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BB5" w:rsidRDefault="00D02BB5" w:rsidP="00D02BB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2C2D2E"/>
          <w:sz w:val="23"/>
          <w:szCs w:val="23"/>
          <w:lang w:val="ru-RU" w:eastAsia="ru-RU"/>
        </w:rPr>
      </w:pPr>
      <w:r>
        <w:rPr>
          <w:rFonts w:ascii="Arial" w:hAnsi="Arial" w:cs="Arial"/>
          <w:color w:val="2C2D2E"/>
          <w:sz w:val="23"/>
          <w:szCs w:val="23"/>
          <w:lang w:val="ru-RU" w:eastAsia="ru-RU"/>
        </w:rPr>
        <w:t> </w:t>
      </w:r>
    </w:p>
    <w:p w:rsidR="00D02BB5" w:rsidRDefault="00D02BB5" w:rsidP="00D02BB5">
      <w:pPr>
        <w:spacing w:after="249" w:line="256" w:lineRule="auto"/>
        <w:ind w:left="0" w:right="7" w:firstLine="0"/>
        <w:jc w:val="center"/>
        <w:rPr>
          <w:lang w:val="ru-RU"/>
        </w:rPr>
      </w:pPr>
      <w:hyperlink r:id="rId4" w:history="1">
        <w:r>
          <w:rPr>
            <w:rStyle w:val="a3"/>
            <w:b/>
            <w:color w:val="C00000"/>
            <w:lang w:val="ru-RU"/>
          </w:rPr>
          <w:t>ЭКОЛОГИЧЕСКОЕ ПРОСВЕЩЕНИЕ</w:t>
        </w:r>
      </w:hyperlink>
      <w:r w:rsidR="00000000">
        <w:fldChar w:fldCharType="begin"/>
      </w:r>
      <w:r w:rsidR="00000000">
        <w:instrText>HYPERLINK</w:instrText>
      </w:r>
      <w:r w:rsidR="00000000" w:rsidRPr="00711359">
        <w:rPr>
          <w:lang w:val="ru-RU"/>
        </w:rPr>
        <w:instrText xml:space="preserve"> "</w:instrText>
      </w:r>
      <w:r w:rsidR="00000000">
        <w:instrText>https</w:instrText>
      </w:r>
      <w:r w:rsidR="00000000" w:rsidRPr="00711359">
        <w:rPr>
          <w:lang w:val="ru-RU"/>
        </w:rPr>
        <w:instrText>://новобатаиск.рф/</w:instrText>
      </w:r>
      <w:r w:rsidR="00000000">
        <w:instrText>ekologicheskoe</w:instrText>
      </w:r>
      <w:r w:rsidR="00000000" w:rsidRPr="00711359">
        <w:rPr>
          <w:lang w:val="ru-RU"/>
        </w:rPr>
        <w:instrText>-</w:instrText>
      </w:r>
      <w:r w:rsidR="00000000">
        <w:instrText>prosveshchenie</w:instrText>
      </w:r>
      <w:r w:rsidR="00000000" w:rsidRPr="00711359">
        <w:rPr>
          <w:lang w:val="ru-RU"/>
        </w:rPr>
        <w:instrText>/3991-</w:instrText>
      </w:r>
      <w:r w:rsidR="00000000">
        <w:instrText>ekologicheskoe</w:instrText>
      </w:r>
      <w:r w:rsidR="00000000" w:rsidRPr="00711359">
        <w:rPr>
          <w:lang w:val="ru-RU"/>
        </w:rPr>
        <w:instrText>-</w:instrText>
      </w:r>
      <w:r w:rsidR="00000000">
        <w:instrText>prosveshchenie</w:instrText>
      </w:r>
      <w:r w:rsidR="00000000" w:rsidRPr="00711359">
        <w:rPr>
          <w:lang w:val="ru-RU"/>
        </w:rPr>
        <w:instrText>"</w:instrText>
      </w:r>
      <w:r w:rsidR="00000000">
        <w:fldChar w:fldCharType="separate"/>
      </w:r>
      <w:r>
        <w:rPr>
          <w:rStyle w:val="a3"/>
          <w:b/>
          <w:color w:val="C00000"/>
          <w:u w:val="none"/>
          <w:lang w:val="ru-RU"/>
        </w:rPr>
        <w:t xml:space="preserve"> </w:t>
      </w:r>
      <w:r w:rsidR="00000000">
        <w:rPr>
          <w:rStyle w:val="a3"/>
          <w:b/>
          <w:color w:val="C00000"/>
          <w:u w:val="none"/>
          <w:lang w:val="ru-RU"/>
        </w:rPr>
        <w:fldChar w:fldCharType="end"/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 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Администрация Марковского сельсовета Глушковского района (далее – Администрация)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ресурсов: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— осуществляют информационное обеспечение экологического просвещения населения путем информирования населения о законодательстве в области охраны окружающей среды и законодательства в области экологической безопасности. </w:t>
      </w:r>
    </w:p>
    <w:p w:rsidR="00D02BB5" w:rsidRDefault="00D02BB5" w:rsidP="00D02BB5">
      <w:pPr>
        <w:spacing w:after="253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ДЕЯТЕЛЬНОСТЬ АДМИНИСТРАЦИИ ПО ЭКОЛОГИЧЕСКОМУ </w:t>
      </w:r>
    </w:p>
    <w:p w:rsidR="00D02BB5" w:rsidRDefault="00D02BB5" w:rsidP="00D02BB5">
      <w:pPr>
        <w:spacing w:after="254" w:line="256" w:lineRule="auto"/>
        <w:ind w:right="7"/>
        <w:jc w:val="center"/>
        <w:rPr>
          <w:lang w:val="ru-RU"/>
        </w:rPr>
      </w:pPr>
      <w:r>
        <w:rPr>
          <w:lang w:val="ru-RU"/>
        </w:rPr>
        <w:t xml:space="preserve">ПРОСВЕЩЕНИЮ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 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старается привлечь внимание местного сообщества к экологическим проблемам, обеспечить доступность экологической информации для населения, принимают активное участие в формировании экологической </w:t>
      </w:r>
      <w:r>
        <w:rPr>
          <w:lang w:val="ru-RU"/>
        </w:rPr>
        <w:lastRenderedPageBreak/>
        <w:t xml:space="preserve">культуры, проводятся субботники, акции по санитарной очистке территории, посадке деревьев и цветов. </w:t>
      </w:r>
    </w:p>
    <w:p w:rsidR="00D02BB5" w:rsidRDefault="00D02BB5" w:rsidP="00D02BB5">
      <w:pPr>
        <w:spacing w:after="268" w:line="235" w:lineRule="auto"/>
        <w:ind w:left="-5" w:right="-14"/>
        <w:rPr>
          <w:lang w:val="ru-RU"/>
        </w:rPr>
      </w:pPr>
      <w:r>
        <w:rPr>
          <w:lang w:val="ru-RU"/>
        </w:rPr>
        <w:t xml:space="preserve">          На сайте Администрации и стендах на территории сельсовета размещается информация о введении карантинных периодах, введения пожароопасных и ЧС положениях. </w:t>
      </w:r>
    </w:p>
    <w:p w:rsidR="00D02BB5" w:rsidRDefault="00D02BB5" w:rsidP="00D02BB5">
      <w:pPr>
        <w:spacing w:after="281" w:line="235" w:lineRule="auto"/>
        <w:ind w:left="0" w:right="3" w:firstLine="0"/>
        <w:rPr>
          <w:lang w:val="ru-RU"/>
        </w:rPr>
      </w:pPr>
      <w:r>
        <w:rPr>
          <w:color w:val="000000"/>
          <w:lang w:val="ru-RU"/>
        </w:rPr>
        <w:t xml:space="preserve">        Памятки и информационные материалы, план эвакуации и размещения населения в безопасных районах при возникновении чрезвычайных ситуаций природного и техногенного характера на территории сельсовета размещены в разделе «Защита населения и территорий от ЧС» </w:t>
      </w:r>
    </w:p>
    <w:p w:rsidR="00D02BB5" w:rsidRDefault="00D02BB5" w:rsidP="00D02BB5">
      <w:pPr>
        <w:spacing w:after="5" w:line="441" w:lineRule="auto"/>
        <w:ind w:left="-5" w:right="5365"/>
        <w:rPr>
          <w:lang w:val="ru-RU"/>
        </w:rPr>
      </w:pPr>
      <w:r>
        <w:rPr>
          <w:lang w:val="ru-RU"/>
        </w:rPr>
        <w:t xml:space="preserve">      Экологические сайты —</w:t>
      </w:r>
    </w:p>
    <w:p w:rsidR="00D02BB5" w:rsidRDefault="00D02BB5" w:rsidP="00D02BB5">
      <w:pPr>
        <w:spacing w:after="5" w:line="441" w:lineRule="auto"/>
        <w:ind w:left="-5" w:right="5365"/>
        <w:rPr>
          <w:lang w:val="ru-RU"/>
        </w:rPr>
      </w:pPr>
      <w:r>
        <w:rPr>
          <w:lang w:val="ru-RU"/>
        </w:rPr>
        <w:t xml:space="preserve"> все об экологии </w:t>
      </w:r>
    </w:p>
    <w:p w:rsidR="00D02BB5" w:rsidRDefault="00000000" w:rsidP="00D02BB5">
      <w:pPr>
        <w:spacing w:after="0" w:line="256" w:lineRule="auto"/>
        <w:ind w:left="-5" w:right="0"/>
        <w:jc w:val="left"/>
        <w:rPr>
          <w:lang w:val="ru-RU"/>
        </w:rPr>
      </w:pP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ecocommunity</w:instrText>
      </w:r>
      <w:r w:rsidRPr="00711359">
        <w:rPr>
          <w:lang w:val="ru-RU"/>
        </w:rPr>
        <w:instrText>.</w:instrText>
      </w:r>
      <w:r>
        <w:instrText>ru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800080"/>
        </w:rPr>
        <w:t>http</w:t>
      </w:r>
      <w:r w:rsidR="00D02BB5">
        <w:rPr>
          <w:rStyle w:val="a3"/>
          <w:color w:val="800080"/>
          <w:lang w:val="ru-RU"/>
        </w:rPr>
        <w:t>://</w:t>
      </w:r>
      <w:r w:rsidR="00D02BB5">
        <w:rPr>
          <w:rStyle w:val="a3"/>
          <w:color w:val="800080"/>
        </w:rPr>
        <w:t>www</w:t>
      </w:r>
      <w:r w:rsidR="00D02BB5">
        <w:rPr>
          <w:rStyle w:val="a3"/>
          <w:color w:val="800080"/>
          <w:lang w:val="ru-RU"/>
        </w:rPr>
        <w:t>.</w:t>
      </w:r>
      <w:proofErr w:type="spellStart"/>
      <w:r w:rsidR="00D02BB5">
        <w:rPr>
          <w:rStyle w:val="a3"/>
          <w:color w:val="800080"/>
        </w:rPr>
        <w:t>ecocommunity</w:t>
      </w:r>
      <w:proofErr w:type="spellEnd"/>
      <w:r w:rsidR="00D02BB5">
        <w:rPr>
          <w:rStyle w:val="a3"/>
          <w:color w:val="800080"/>
          <w:lang w:val="ru-RU"/>
        </w:rPr>
        <w:t>.</w:t>
      </w:r>
      <w:proofErr w:type="spellStart"/>
      <w:r w:rsidR="00D02BB5">
        <w:rPr>
          <w:rStyle w:val="a3"/>
          <w:color w:val="800080"/>
        </w:rPr>
        <w:t>ru</w:t>
      </w:r>
      <w:proofErr w:type="spellEnd"/>
      <w:r w:rsidR="00D02BB5">
        <w:rPr>
          <w:rStyle w:val="a3"/>
          <w:color w:val="800080"/>
          <w:lang w:val="ru-RU"/>
        </w:rPr>
        <w:t>/</w:t>
      </w:r>
      <w:r>
        <w:rPr>
          <w:rStyle w:val="a3"/>
          <w:color w:val="800080"/>
          <w:lang w:val="ru-RU"/>
        </w:rPr>
        <w:fldChar w:fldCharType="end"/>
      </w: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ecocommunity</w:instrText>
      </w:r>
      <w:r w:rsidRPr="00711359">
        <w:rPr>
          <w:lang w:val="ru-RU"/>
        </w:rPr>
        <w:instrText>.</w:instrText>
      </w:r>
      <w:r>
        <w:instrText>ru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242424"/>
          <w:u w:val="none"/>
          <w:lang w:val="ru-RU"/>
        </w:rPr>
        <w:t xml:space="preserve"> </w:t>
      </w:r>
      <w:r>
        <w:rPr>
          <w:rStyle w:val="a3"/>
          <w:color w:val="242424"/>
          <w:u w:val="none"/>
          <w:lang w:val="ru-RU"/>
        </w:rPr>
        <w:fldChar w:fldCharType="end"/>
      </w:r>
      <w:r w:rsidR="00D02BB5">
        <w:rPr>
          <w:lang w:val="ru-RU"/>
        </w:rPr>
        <w:t xml:space="preserve"> </w:t>
      </w:r>
    </w:p>
    <w:p w:rsidR="00D02BB5" w:rsidRDefault="00D02BB5" w:rsidP="00D02BB5">
      <w:pPr>
        <w:ind w:left="-5" w:right="0"/>
        <w:rPr>
          <w:lang w:val="ru-RU"/>
        </w:rPr>
      </w:pPr>
      <w:proofErr w:type="spellStart"/>
      <w:r>
        <w:t>FacePla</w:t>
      </w:r>
      <w:proofErr w:type="spellEnd"/>
      <w:r>
        <w:rPr>
          <w:lang w:val="ru-RU"/>
        </w:rPr>
        <w:t>.</w:t>
      </w:r>
      <w:r>
        <w:t>net</w:t>
      </w:r>
      <w:r>
        <w:rPr>
          <w:lang w:val="ru-RU"/>
        </w:rPr>
        <w:t xml:space="preserve"> — экологический дайджест позитивной информации об экологии и технологии </w:t>
      </w:r>
    </w:p>
    <w:p w:rsidR="00D02BB5" w:rsidRDefault="00000000" w:rsidP="00D02BB5">
      <w:pPr>
        <w:spacing w:after="0" w:line="256" w:lineRule="auto"/>
        <w:ind w:left="-5" w:right="0"/>
        <w:jc w:val="left"/>
        <w:rPr>
          <w:lang w:val="ru-RU"/>
        </w:rPr>
      </w:pP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facepla</w:instrText>
      </w:r>
      <w:r w:rsidRPr="00711359">
        <w:rPr>
          <w:lang w:val="ru-RU"/>
        </w:rPr>
        <w:instrText>.</w:instrText>
      </w:r>
      <w:r>
        <w:instrText>net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800080"/>
        </w:rPr>
        <w:t>http</w:t>
      </w:r>
      <w:r w:rsidR="00D02BB5">
        <w:rPr>
          <w:rStyle w:val="a3"/>
          <w:color w:val="800080"/>
          <w:lang w:val="ru-RU"/>
        </w:rPr>
        <w:t>://</w:t>
      </w:r>
      <w:proofErr w:type="spellStart"/>
      <w:r w:rsidR="00D02BB5">
        <w:rPr>
          <w:rStyle w:val="a3"/>
          <w:color w:val="800080"/>
        </w:rPr>
        <w:t>facepla</w:t>
      </w:r>
      <w:proofErr w:type="spellEnd"/>
      <w:r w:rsidR="00D02BB5">
        <w:rPr>
          <w:rStyle w:val="a3"/>
          <w:color w:val="800080"/>
          <w:lang w:val="ru-RU"/>
        </w:rPr>
        <w:t>.</w:t>
      </w:r>
      <w:r w:rsidR="00D02BB5">
        <w:rPr>
          <w:rStyle w:val="a3"/>
          <w:color w:val="800080"/>
        </w:rPr>
        <w:t>net</w:t>
      </w:r>
      <w:r w:rsidR="00D02BB5">
        <w:rPr>
          <w:rStyle w:val="a3"/>
          <w:color w:val="800080"/>
          <w:lang w:val="ru-RU"/>
        </w:rPr>
        <w:t>/</w:t>
      </w:r>
      <w:r>
        <w:rPr>
          <w:rStyle w:val="a3"/>
          <w:color w:val="800080"/>
          <w:lang w:val="ru-RU"/>
        </w:rPr>
        <w:fldChar w:fldCharType="end"/>
      </w: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facepla</w:instrText>
      </w:r>
      <w:r w:rsidRPr="00711359">
        <w:rPr>
          <w:lang w:val="ru-RU"/>
        </w:rPr>
        <w:instrText>.</w:instrText>
      </w:r>
      <w:r>
        <w:instrText>net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242424"/>
          <w:u w:val="none"/>
          <w:lang w:val="ru-RU"/>
        </w:rPr>
        <w:t xml:space="preserve"> </w:t>
      </w:r>
      <w:r>
        <w:rPr>
          <w:rStyle w:val="a3"/>
          <w:color w:val="242424"/>
          <w:u w:val="none"/>
          <w:lang w:val="ru-RU"/>
        </w:rPr>
        <w:fldChar w:fldCharType="end"/>
      </w:r>
    </w:p>
    <w:p w:rsidR="00D02BB5" w:rsidRDefault="00D02BB5" w:rsidP="00D02BB5">
      <w:pPr>
        <w:ind w:left="-5" w:right="0"/>
        <w:rPr>
          <w:lang w:val="ru-RU"/>
        </w:rPr>
      </w:pPr>
      <w:proofErr w:type="spellStart"/>
      <w:r>
        <w:t>Saveplanet</w:t>
      </w:r>
      <w:proofErr w:type="spellEnd"/>
      <w:r>
        <w:rPr>
          <w:lang w:val="ru-RU"/>
        </w:rPr>
        <w:t>.</w:t>
      </w:r>
      <w:proofErr w:type="spellStart"/>
      <w:r>
        <w:t>su</w:t>
      </w:r>
      <w:proofErr w:type="spellEnd"/>
      <w:r>
        <w:rPr>
          <w:lang w:val="ru-RU"/>
        </w:rPr>
        <w:t xml:space="preserve"> – «Сохраним планету» </w:t>
      </w:r>
    </w:p>
    <w:p w:rsidR="00D02BB5" w:rsidRDefault="00000000" w:rsidP="00D02BB5">
      <w:pPr>
        <w:spacing w:after="0" w:line="256" w:lineRule="auto"/>
        <w:ind w:left="-5" w:right="0"/>
        <w:jc w:val="left"/>
        <w:rPr>
          <w:lang w:val="ru-RU"/>
        </w:rPr>
      </w:pP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saveplanet</w:instrText>
      </w:r>
      <w:r w:rsidRPr="00711359">
        <w:rPr>
          <w:lang w:val="ru-RU"/>
        </w:rPr>
        <w:instrText>.</w:instrText>
      </w:r>
      <w:r>
        <w:instrText>su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1D85B3"/>
        </w:rPr>
        <w:t>http</w:t>
      </w:r>
      <w:r w:rsidR="00D02BB5">
        <w:rPr>
          <w:rStyle w:val="a3"/>
          <w:color w:val="1D85B3"/>
          <w:lang w:val="ru-RU"/>
        </w:rPr>
        <w:t>://</w:t>
      </w:r>
      <w:r w:rsidR="00D02BB5">
        <w:rPr>
          <w:rStyle w:val="a3"/>
          <w:color w:val="1D85B3"/>
        </w:rPr>
        <w:t>www</w:t>
      </w:r>
      <w:r w:rsidR="00D02BB5">
        <w:rPr>
          <w:rStyle w:val="a3"/>
          <w:color w:val="1D85B3"/>
          <w:lang w:val="ru-RU"/>
        </w:rPr>
        <w:t>.</w:t>
      </w:r>
      <w:proofErr w:type="spellStart"/>
      <w:r w:rsidR="00D02BB5">
        <w:rPr>
          <w:rStyle w:val="a3"/>
          <w:color w:val="1D85B3"/>
        </w:rPr>
        <w:t>saveplanet</w:t>
      </w:r>
      <w:proofErr w:type="spellEnd"/>
      <w:r w:rsidR="00D02BB5">
        <w:rPr>
          <w:rStyle w:val="a3"/>
          <w:color w:val="1D85B3"/>
          <w:lang w:val="ru-RU"/>
        </w:rPr>
        <w:t>.</w:t>
      </w:r>
      <w:proofErr w:type="spellStart"/>
      <w:r w:rsidR="00D02BB5">
        <w:rPr>
          <w:rStyle w:val="a3"/>
          <w:color w:val="1D85B3"/>
        </w:rPr>
        <w:t>su</w:t>
      </w:r>
      <w:proofErr w:type="spellEnd"/>
      <w:r w:rsidR="00D02BB5">
        <w:rPr>
          <w:rStyle w:val="a3"/>
          <w:color w:val="1D85B3"/>
          <w:lang w:val="ru-RU"/>
        </w:rPr>
        <w:t>/</w:t>
      </w:r>
      <w:r>
        <w:rPr>
          <w:rStyle w:val="a3"/>
          <w:color w:val="1D85B3"/>
          <w:lang w:val="ru-RU"/>
        </w:rPr>
        <w:fldChar w:fldCharType="end"/>
      </w: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saveplanet</w:instrText>
      </w:r>
      <w:r w:rsidRPr="00711359">
        <w:rPr>
          <w:lang w:val="ru-RU"/>
        </w:rPr>
        <w:instrText>.</w:instrText>
      </w:r>
      <w:r>
        <w:instrText>su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242424"/>
          <w:u w:val="none"/>
          <w:lang w:val="ru-RU"/>
        </w:rPr>
        <w:t xml:space="preserve"> </w:t>
      </w:r>
      <w:r>
        <w:rPr>
          <w:rStyle w:val="a3"/>
          <w:color w:val="242424"/>
          <w:u w:val="none"/>
          <w:lang w:val="ru-RU"/>
        </w:rPr>
        <w:fldChar w:fldCharType="end"/>
      </w:r>
    </w:p>
    <w:p w:rsidR="00D02BB5" w:rsidRDefault="00D02BB5" w:rsidP="00D02BB5">
      <w:pPr>
        <w:spacing w:after="268" w:line="235" w:lineRule="auto"/>
        <w:ind w:left="-5" w:right="4442"/>
        <w:jc w:val="left"/>
        <w:rPr>
          <w:lang w:val="ru-RU"/>
        </w:rPr>
      </w:pPr>
      <w:r>
        <w:rPr>
          <w:lang w:val="ru-RU"/>
        </w:rPr>
        <w:t>Всемирный фонд дикой природы (</w:t>
      </w:r>
      <w:r>
        <w:t>WWF</w:t>
      </w:r>
      <w:r>
        <w:rPr>
          <w:lang w:val="ru-RU"/>
        </w:rPr>
        <w:t xml:space="preserve">) </w:t>
      </w:r>
      <w:r w:rsidR="00000000">
        <w:fldChar w:fldCharType="begin"/>
      </w:r>
      <w:r w:rsidR="00000000">
        <w:instrText>HYPERLINK</w:instrText>
      </w:r>
      <w:r w:rsidR="00000000" w:rsidRPr="00711359">
        <w:rPr>
          <w:lang w:val="ru-RU"/>
        </w:rPr>
        <w:instrText xml:space="preserve"> "</w:instrText>
      </w:r>
      <w:r w:rsidR="00000000">
        <w:instrText>http</w:instrText>
      </w:r>
      <w:r w:rsidR="00000000" w:rsidRPr="00711359">
        <w:rPr>
          <w:lang w:val="ru-RU"/>
        </w:rPr>
        <w:instrText>://</w:instrText>
      </w:r>
      <w:r w:rsidR="00000000">
        <w:instrText>wwf</w:instrText>
      </w:r>
      <w:r w:rsidR="00000000" w:rsidRPr="00711359">
        <w:rPr>
          <w:lang w:val="ru-RU"/>
        </w:rPr>
        <w:instrText>.</w:instrText>
      </w:r>
      <w:r w:rsidR="00000000">
        <w:instrText>panda</w:instrText>
      </w:r>
      <w:r w:rsidR="00000000" w:rsidRPr="00711359">
        <w:rPr>
          <w:lang w:val="ru-RU"/>
        </w:rPr>
        <w:instrText>.</w:instrText>
      </w:r>
      <w:r w:rsidR="00000000">
        <w:instrText>org</w:instrText>
      </w:r>
      <w:r w:rsidR="00000000" w:rsidRPr="00711359">
        <w:rPr>
          <w:lang w:val="ru-RU"/>
        </w:rPr>
        <w:instrText>/"</w:instrText>
      </w:r>
      <w:r w:rsidR="00000000">
        <w:fldChar w:fldCharType="separate"/>
      </w:r>
      <w:r>
        <w:rPr>
          <w:rStyle w:val="a3"/>
          <w:color w:val="1D85B3"/>
        </w:rPr>
        <w:t>http</w:t>
      </w:r>
      <w:r>
        <w:rPr>
          <w:rStyle w:val="a3"/>
          <w:color w:val="1D85B3"/>
          <w:lang w:val="ru-RU"/>
        </w:rPr>
        <w:t>://</w:t>
      </w:r>
      <w:proofErr w:type="spellStart"/>
      <w:r>
        <w:rPr>
          <w:rStyle w:val="a3"/>
          <w:color w:val="1D85B3"/>
        </w:rPr>
        <w:t>wwf</w:t>
      </w:r>
      <w:proofErr w:type="spellEnd"/>
      <w:r>
        <w:rPr>
          <w:rStyle w:val="a3"/>
          <w:color w:val="1D85B3"/>
          <w:lang w:val="ru-RU"/>
        </w:rPr>
        <w:t>.</w:t>
      </w:r>
      <w:r>
        <w:rPr>
          <w:rStyle w:val="a3"/>
          <w:color w:val="1D85B3"/>
        </w:rPr>
        <w:t>panda</w:t>
      </w:r>
      <w:r>
        <w:rPr>
          <w:rStyle w:val="a3"/>
          <w:color w:val="1D85B3"/>
          <w:lang w:val="ru-RU"/>
        </w:rPr>
        <w:t>.</w:t>
      </w:r>
      <w:r>
        <w:rPr>
          <w:rStyle w:val="a3"/>
          <w:color w:val="1D85B3"/>
        </w:rPr>
        <w:t>org</w:t>
      </w:r>
      <w:r>
        <w:rPr>
          <w:rStyle w:val="a3"/>
          <w:color w:val="1D85B3"/>
          <w:lang w:val="ru-RU"/>
        </w:rPr>
        <w:t>/</w:t>
      </w:r>
      <w:r w:rsidR="00000000">
        <w:rPr>
          <w:rStyle w:val="a3"/>
          <w:color w:val="1D85B3"/>
          <w:lang w:val="ru-RU"/>
        </w:rPr>
        <w:fldChar w:fldCharType="end"/>
      </w:r>
      <w:r w:rsidR="00000000">
        <w:fldChar w:fldCharType="begin"/>
      </w:r>
      <w:r w:rsidR="00000000">
        <w:instrText>HYPERLINK</w:instrText>
      </w:r>
      <w:r w:rsidR="00000000" w:rsidRPr="00711359">
        <w:rPr>
          <w:lang w:val="ru-RU"/>
        </w:rPr>
        <w:instrText xml:space="preserve"> "</w:instrText>
      </w:r>
      <w:r w:rsidR="00000000">
        <w:instrText>http</w:instrText>
      </w:r>
      <w:r w:rsidR="00000000" w:rsidRPr="00711359">
        <w:rPr>
          <w:lang w:val="ru-RU"/>
        </w:rPr>
        <w:instrText>://</w:instrText>
      </w:r>
      <w:r w:rsidR="00000000">
        <w:instrText>wwf</w:instrText>
      </w:r>
      <w:r w:rsidR="00000000" w:rsidRPr="00711359">
        <w:rPr>
          <w:lang w:val="ru-RU"/>
        </w:rPr>
        <w:instrText>.</w:instrText>
      </w:r>
      <w:r w:rsidR="00000000">
        <w:instrText>panda</w:instrText>
      </w:r>
      <w:r w:rsidR="00000000" w:rsidRPr="00711359">
        <w:rPr>
          <w:lang w:val="ru-RU"/>
        </w:rPr>
        <w:instrText>.</w:instrText>
      </w:r>
      <w:r w:rsidR="00000000">
        <w:instrText>org</w:instrText>
      </w:r>
      <w:r w:rsidR="00000000" w:rsidRPr="00711359">
        <w:rPr>
          <w:lang w:val="ru-RU"/>
        </w:rPr>
        <w:instrText>/"</w:instrText>
      </w:r>
      <w:r w:rsidR="00000000">
        <w:fldChar w:fldCharType="separate"/>
      </w:r>
      <w:r>
        <w:rPr>
          <w:rStyle w:val="a3"/>
          <w:color w:val="242424"/>
          <w:u w:val="none"/>
          <w:lang w:val="ru-RU"/>
        </w:rPr>
        <w:t xml:space="preserve"> </w:t>
      </w:r>
      <w:r w:rsidR="00000000">
        <w:rPr>
          <w:rStyle w:val="a3"/>
          <w:color w:val="242424"/>
          <w:u w:val="none"/>
          <w:lang w:val="ru-RU"/>
        </w:rPr>
        <w:fldChar w:fldCharType="end"/>
      </w:r>
      <w:r>
        <w:rPr>
          <w:lang w:val="ru-RU"/>
        </w:rPr>
        <w:t xml:space="preserve">Гринпис России </w:t>
      </w:r>
    </w:p>
    <w:p w:rsidR="00D02BB5" w:rsidRDefault="00000000" w:rsidP="00D02BB5">
      <w:pPr>
        <w:spacing w:after="0" w:line="256" w:lineRule="auto"/>
        <w:ind w:left="-5" w:right="0"/>
        <w:jc w:val="left"/>
        <w:rPr>
          <w:lang w:val="ru-RU"/>
        </w:rPr>
      </w:pP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greenpeace</w:instrText>
      </w:r>
      <w:r w:rsidRPr="00711359">
        <w:rPr>
          <w:lang w:val="ru-RU"/>
        </w:rPr>
        <w:instrText>.</w:instrText>
      </w:r>
      <w:r>
        <w:instrText>org</w:instrText>
      </w:r>
      <w:r w:rsidRPr="00711359">
        <w:rPr>
          <w:lang w:val="ru-RU"/>
        </w:rPr>
        <w:instrText>/</w:instrText>
      </w:r>
      <w:r>
        <w:instrText>russia</w:instrText>
      </w:r>
      <w:r w:rsidRPr="00711359">
        <w:rPr>
          <w:lang w:val="ru-RU"/>
        </w:rPr>
        <w:instrText>/</w:instrText>
      </w:r>
      <w:r>
        <w:instrText>ru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1D85B3"/>
        </w:rPr>
        <w:t>http</w:t>
      </w:r>
      <w:r w:rsidR="00D02BB5">
        <w:rPr>
          <w:rStyle w:val="a3"/>
          <w:color w:val="1D85B3"/>
          <w:lang w:val="ru-RU"/>
        </w:rPr>
        <w:t>://</w:t>
      </w:r>
      <w:r w:rsidR="00D02BB5">
        <w:rPr>
          <w:rStyle w:val="a3"/>
          <w:color w:val="1D85B3"/>
        </w:rPr>
        <w:t>www</w:t>
      </w:r>
      <w:r w:rsidR="00D02BB5">
        <w:rPr>
          <w:rStyle w:val="a3"/>
          <w:color w:val="1D85B3"/>
          <w:lang w:val="ru-RU"/>
        </w:rPr>
        <w:t>.</w:t>
      </w:r>
      <w:proofErr w:type="spellStart"/>
      <w:r w:rsidR="00D02BB5">
        <w:rPr>
          <w:rStyle w:val="a3"/>
          <w:color w:val="1D85B3"/>
        </w:rPr>
        <w:t>greenpeace</w:t>
      </w:r>
      <w:proofErr w:type="spellEnd"/>
      <w:r w:rsidR="00D02BB5">
        <w:rPr>
          <w:rStyle w:val="a3"/>
          <w:color w:val="1D85B3"/>
          <w:lang w:val="ru-RU"/>
        </w:rPr>
        <w:t>.</w:t>
      </w:r>
      <w:r w:rsidR="00D02BB5">
        <w:rPr>
          <w:rStyle w:val="a3"/>
          <w:color w:val="1D85B3"/>
        </w:rPr>
        <w:t>org</w:t>
      </w:r>
      <w:r w:rsidR="00D02BB5">
        <w:rPr>
          <w:rStyle w:val="a3"/>
          <w:color w:val="1D85B3"/>
          <w:lang w:val="ru-RU"/>
        </w:rPr>
        <w:t>/</w:t>
      </w:r>
      <w:proofErr w:type="spellStart"/>
      <w:r w:rsidR="00D02BB5">
        <w:rPr>
          <w:rStyle w:val="a3"/>
          <w:color w:val="1D85B3"/>
        </w:rPr>
        <w:t>russia</w:t>
      </w:r>
      <w:proofErr w:type="spellEnd"/>
      <w:r w:rsidR="00D02BB5">
        <w:rPr>
          <w:rStyle w:val="a3"/>
          <w:color w:val="1D85B3"/>
          <w:lang w:val="ru-RU"/>
        </w:rPr>
        <w:t>/</w:t>
      </w:r>
      <w:proofErr w:type="spellStart"/>
      <w:r w:rsidR="00D02BB5">
        <w:rPr>
          <w:rStyle w:val="a3"/>
          <w:color w:val="1D85B3"/>
        </w:rPr>
        <w:t>ru</w:t>
      </w:r>
      <w:proofErr w:type="spellEnd"/>
      <w:r w:rsidR="00D02BB5">
        <w:rPr>
          <w:rStyle w:val="a3"/>
          <w:color w:val="1D85B3"/>
          <w:lang w:val="ru-RU"/>
        </w:rPr>
        <w:t>/</w:t>
      </w:r>
      <w:r>
        <w:rPr>
          <w:rStyle w:val="a3"/>
          <w:color w:val="1D85B3"/>
          <w:lang w:val="ru-RU"/>
        </w:rPr>
        <w:fldChar w:fldCharType="end"/>
      </w:r>
      <w:r>
        <w:fldChar w:fldCharType="begin"/>
      </w:r>
      <w:r>
        <w:instrText>HYPERLINK</w:instrText>
      </w:r>
      <w:r w:rsidRPr="00711359">
        <w:rPr>
          <w:lang w:val="ru-RU"/>
        </w:rPr>
        <w:instrText xml:space="preserve"> "</w:instrText>
      </w:r>
      <w:r>
        <w:instrText>http</w:instrText>
      </w:r>
      <w:r w:rsidRPr="00711359">
        <w:rPr>
          <w:lang w:val="ru-RU"/>
        </w:rPr>
        <w:instrText>://</w:instrText>
      </w:r>
      <w:r>
        <w:instrText>www</w:instrText>
      </w:r>
      <w:r w:rsidRPr="00711359">
        <w:rPr>
          <w:lang w:val="ru-RU"/>
        </w:rPr>
        <w:instrText>.</w:instrText>
      </w:r>
      <w:r>
        <w:instrText>greenpeace</w:instrText>
      </w:r>
      <w:r w:rsidRPr="00711359">
        <w:rPr>
          <w:lang w:val="ru-RU"/>
        </w:rPr>
        <w:instrText>.</w:instrText>
      </w:r>
      <w:r>
        <w:instrText>org</w:instrText>
      </w:r>
      <w:r w:rsidRPr="00711359">
        <w:rPr>
          <w:lang w:val="ru-RU"/>
        </w:rPr>
        <w:instrText>/</w:instrText>
      </w:r>
      <w:r>
        <w:instrText>russia</w:instrText>
      </w:r>
      <w:r w:rsidRPr="00711359">
        <w:rPr>
          <w:lang w:val="ru-RU"/>
        </w:rPr>
        <w:instrText>/</w:instrText>
      </w:r>
      <w:r>
        <w:instrText>ru</w:instrText>
      </w:r>
      <w:r w:rsidRPr="00711359">
        <w:rPr>
          <w:lang w:val="ru-RU"/>
        </w:rPr>
        <w:instrText>/"</w:instrText>
      </w:r>
      <w:r>
        <w:fldChar w:fldCharType="separate"/>
      </w:r>
      <w:r w:rsidR="00D02BB5">
        <w:rPr>
          <w:rStyle w:val="a3"/>
          <w:color w:val="242424"/>
          <w:u w:val="none"/>
          <w:lang w:val="ru-RU"/>
        </w:rPr>
        <w:t xml:space="preserve"> </w:t>
      </w:r>
      <w:r>
        <w:rPr>
          <w:rStyle w:val="a3"/>
          <w:color w:val="242424"/>
          <w:u w:val="none"/>
          <w:lang w:val="ru-RU"/>
        </w:rPr>
        <w:fldChar w:fldCharType="end"/>
      </w:r>
    </w:p>
    <w:p w:rsidR="00D02BB5" w:rsidRDefault="00D02BB5" w:rsidP="00D02BB5">
      <w:pPr>
        <w:spacing w:after="5" w:line="441" w:lineRule="auto"/>
        <w:ind w:left="-5" w:right="1433"/>
        <w:rPr>
          <w:lang w:val="ru-RU"/>
        </w:rPr>
      </w:pPr>
      <w:r>
        <w:rPr>
          <w:lang w:val="ru-RU"/>
        </w:rPr>
        <w:t xml:space="preserve">Министерство природных ресурсов России </w:t>
      </w:r>
      <w:r w:rsidR="00000000">
        <w:fldChar w:fldCharType="begin"/>
      </w:r>
      <w:r w:rsidR="00000000">
        <w:instrText>HYPERLINK</w:instrText>
      </w:r>
      <w:r w:rsidR="00000000" w:rsidRPr="00711359">
        <w:rPr>
          <w:lang w:val="ru-RU"/>
        </w:rPr>
        <w:instrText xml:space="preserve"> "</w:instrText>
      </w:r>
      <w:r w:rsidR="00000000">
        <w:instrText>http</w:instrText>
      </w:r>
      <w:r w:rsidR="00000000" w:rsidRPr="00711359">
        <w:rPr>
          <w:lang w:val="ru-RU"/>
        </w:rPr>
        <w:instrText>://</w:instrText>
      </w:r>
      <w:r w:rsidR="00000000">
        <w:instrText>www</w:instrText>
      </w:r>
      <w:r w:rsidR="00000000" w:rsidRPr="00711359">
        <w:rPr>
          <w:lang w:val="ru-RU"/>
        </w:rPr>
        <w:instrText>.</w:instrText>
      </w:r>
      <w:r w:rsidR="00000000">
        <w:instrText>mnr</w:instrText>
      </w:r>
      <w:r w:rsidR="00000000" w:rsidRPr="00711359">
        <w:rPr>
          <w:lang w:val="ru-RU"/>
        </w:rPr>
        <w:instrText>.</w:instrText>
      </w:r>
      <w:r w:rsidR="00000000">
        <w:instrText>gov</w:instrText>
      </w:r>
      <w:r w:rsidR="00000000" w:rsidRPr="00711359">
        <w:rPr>
          <w:lang w:val="ru-RU"/>
        </w:rPr>
        <w:instrText>.</w:instrText>
      </w:r>
      <w:r w:rsidR="00000000">
        <w:instrText>ru</w:instrText>
      </w:r>
      <w:r w:rsidR="00000000" w:rsidRPr="00711359">
        <w:rPr>
          <w:lang w:val="ru-RU"/>
        </w:rPr>
        <w:instrText>/"</w:instrText>
      </w:r>
      <w:r w:rsidR="00000000">
        <w:fldChar w:fldCharType="separate"/>
      </w:r>
      <w:r>
        <w:rPr>
          <w:rStyle w:val="a3"/>
          <w:color w:val="1D85B3"/>
        </w:rPr>
        <w:t>http</w:t>
      </w:r>
      <w:r>
        <w:rPr>
          <w:rStyle w:val="a3"/>
          <w:color w:val="1D85B3"/>
          <w:lang w:val="ru-RU"/>
        </w:rPr>
        <w:t>://</w:t>
      </w:r>
      <w:r>
        <w:rPr>
          <w:rStyle w:val="a3"/>
          <w:color w:val="1D85B3"/>
        </w:rPr>
        <w:t>www</w:t>
      </w:r>
      <w:r>
        <w:rPr>
          <w:rStyle w:val="a3"/>
          <w:color w:val="1D85B3"/>
          <w:lang w:val="ru-RU"/>
        </w:rPr>
        <w:t>.</w:t>
      </w:r>
      <w:proofErr w:type="spellStart"/>
      <w:r>
        <w:rPr>
          <w:rStyle w:val="a3"/>
          <w:color w:val="1D85B3"/>
        </w:rPr>
        <w:t>mnr</w:t>
      </w:r>
      <w:proofErr w:type="spellEnd"/>
      <w:r>
        <w:rPr>
          <w:rStyle w:val="a3"/>
          <w:color w:val="1D85B3"/>
          <w:lang w:val="ru-RU"/>
        </w:rPr>
        <w:t>.</w:t>
      </w:r>
      <w:r>
        <w:rPr>
          <w:rStyle w:val="a3"/>
          <w:color w:val="1D85B3"/>
        </w:rPr>
        <w:t>gov</w:t>
      </w:r>
      <w:r>
        <w:rPr>
          <w:rStyle w:val="a3"/>
          <w:color w:val="1D85B3"/>
          <w:lang w:val="ru-RU"/>
        </w:rPr>
        <w:t>.</w:t>
      </w:r>
      <w:proofErr w:type="spellStart"/>
      <w:r>
        <w:rPr>
          <w:rStyle w:val="a3"/>
          <w:color w:val="1D85B3"/>
        </w:rPr>
        <w:t>ru</w:t>
      </w:r>
      <w:proofErr w:type="spellEnd"/>
      <w:r>
        <w:rPr>
          <w:rStyle w:val="a3"/>
          <w:color w:val="1D85B3"/>
          <w:lang w:val="ru-RU"/>
        </w:rPr>
        <w:t>/</w:t>
      </w:r>
      <w:r w:rsidR="00000000">
        <w:rPr>
          <w:rStyle w:val="a3"/>
          <w:color w:val="1D85B3"/>
          <w:lang w:val="ru-RU"/>
        </w:rPr>
        <w:fldChar w:fldCharType="end"/>
      </w:r>
      <w:r w:rsidR="00000000">
        <w:fldChar w:fldCharType="begin"/>
      </w:r>
      <w:r w:rsidR="00000000">
        <w:instrText>HYPERLINK</w:instrText>
      </w:r>
      <w:r w:rsidR="00000000" w:rsidRPr="00711359">
        <w:rPr>
          <w:lang w:val="ru-RU"/>
        </w:rPr>
        <w:instrText xml:space="preserve"> "</w:instrText>
      </w:r>
      <w:r w:rsidR="00000000">
        <w:instrText>http</w:instrText>
      </w:r>
      <w:r w:rsidR="00000000" w:rsidRPr="00711359">
        <w:rPr>
          <w:lang w:val="ru-RU"/>
        </w:rPr>
        <w:instrText>://</w:instrText>
      </w:r>
      <w:r w:rsidR="00000000">
        <w:instrText>www</w:instrText>
      </w:r>
      <w:r w:rsidR="00000000" w:rsidRPr="00711359">
        <w:rPr>
          <w:lang w:val="ru-RU"/>
        </w:rPr>
        <w:instrText>.</w:instrText>
      </w:r>
      <w:r w:rsidR="00000000">
        <w:instrText>mnr</w:instrText>
      </w:r>
      <w:r w:rsidR="00000000" w:rsidRPr="00711359">
        <w:rPr>
          <w:lang w:val="ru-RU"/>
        </w:rPr>
        <w:instrText>.</w:instrText>
      </w:r>
      <w:r w:rsidR="00000000">
        <w:instrText>gov</w:instrText>
      </w:r>
      <w:r w:rsidR="00000000" w:rsidRPr="00711359">
        <w:rPr>
          <w:lang w:val="ru-RU"/>
        </w:rPr>
        <w:instrText>.</w:instrText>
      </w:r>
      <w:r w:rsidR="00000000">
        <w:instrText>ru</w:instrText>
      </w:r>
      <w:r w:rsidR="00000000" w:rsidRPr="00711359">
        <w:rPr>
          <w:lang w:val="ru-RU"/>
        </w:rPr>
        <w:instrText>/"</w:instrText>
      </w:r>
      <w:r w:rsidR="00000000">
        <w:fldChar w:fldCharType="separate"/>
      </w:r>
      <w:r>
        <w:rPr>
          <w:rStyle w:val="a3"/>
          <w:color w:val="242424"/>
          <w:u w:val="none"/>
          <w:lang w:val="ru-RU"/>
        </w:rPr>
        <w:t xml:space="preserve"> </w:t>
      </w:r>
      <w:r w:rsidR="00000000">
        <w:rPr>
          <w:rStyle w:val="a3"/>
          <w:color w:val="242424"/>
          <w:u w:val="none"/>
          <w:lang w:val="ru-RU"/>
        </w:rPr>
        <w:fldChar w:fldCharType="end"/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В подсистему </w:t>
      </w:r>
      <w:proofErr w:type="spellStart"/>
      <w:r>
        <w:rPr>
          <w:lang w:val="ru-RU"/>
        </w:rPr>
        <w:t>природоресурсного</w:t>
      </w:r>
      <w:proofErr w:type="spellEnd"/>
      <w:r>
        <w:rPr>
          <w:lang w:val="ru-RU"/>
        </w:rPr>
        <w:t xml:space="preserve"> законодательства входят: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Земельный кодекс РФ (ФЗ № 136 от 25.10.2001 г.),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Закон РФ от 21 февраля 1992 г. № 2395-1 «О недрах»,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Лесной кодекс РФ (ФЗ № 200 от 04.12.2006 г.),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Водный кодекс </w:t>
      </w:r>
      <w:proofErr w:type="gramStart"/>
      <w:r>
        <w:rPr>
          <w:lang w:val="ru-RU"/>
        </w:rPr>
        <w:t>РФ( ФЗ</w:t>
      </w:r>
      <w:proofErr w:type="gramEnd"/>
      <w:r>
        <w:rPr>
          <w:lang w:val="ru-RU"/>
        </w:rPr>
        <w:t xml:space="preserve"> № 74 от 03.06.2006 г.),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Федеральный закон от 24 апреля 1995 г. № 52-ФЗ «О животном мире», а также другие законодательные и нормативные акты субъектов РФ. 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lastRenderedPageBreak/>
        <w:t xml:space="preserve">        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 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 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захоронении, переработке, обезвреживании и утилизации производственных и бытовых отходов. </w:t>
      </w:r>
    </w:p>
    <w:p w:rsidR="00D02BB5" w:rsidRDefault="00D02BB5" w:rsidP="00D02BB5">
      <w:pPr>
        <w:ind w:left="-5" w:right="0"/>
        <w:rPr>
          <w:lang w:val="ru-RU"/>
        </w:rPr>
      </w:pPr>
      <w:r>
        <w:rPr>
          <w:lang w:val="ru-RU"/>
        </w:rPr>
        <w:t xml:space="preserve">        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 </w:t>
      </w:r>
    </w:p>
    <w:p w:rsidR="00D02BB5" w:rsidRDefault="00D02BB5" w:rsidP="00D02BB5">
      <w:pPr>
        <w:spacing w:after="0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                     </w:t>
      </w:r>
      <w:r>
        <w:rPr>
          <w:color w:val="C00000"/>
          <w:lang w:val="ru-RU"/>
        </w:rPr>
        <w:t>Берегите природу и ее экологическое состояние!</w:t>
      </w:r>
      <w:r>
        <w:rPr>
          <w:color w:val="000000"/>
          <w:lang w:val="ru-RU"/>
        </w:rPr>
        <w:t xml:space="preserve"> </w:t>
      </w:r>
    </w:p>
    <w:p w:rsidR="005A5B66" w:rsidRPr="00D02BB5" w:rsidRDefault="005A5B66">
      <w:pPr>
        <w:rPr>
          <w:lang w:val="ru-RU"/>
        </w:rPr>
      </w:pPr>
    </w:p>
    <w:sectPr w:rsidR="005A5B66" w:rsidRPr="00D0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B5"/>
    <w:rsid w:val="005A5B66"/>
    <w:rsid w:val="00711359"/>
    <w:rsid w:val="00D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4A3"/>
  <w15:chartTrackingRefBased/>
  <w15:docId w15:val="{7B293B0E-B013-4C61-8744-BBF8B91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BB5"/>
    <w:pPr>
      <w:spacing w:after="267" w:line="244" w:lineRule="auto"/>
      <w:ind w:left="10" w:right="5" w:hanging="10"/>
      <w:jc w:val="both"/>
    </w:pPr>
    <w:rPr>
      <w:rFonts w:ascii="Times New Roman" w:eastAsia="Times New Roman" w:hAnsi="Times New Roman" w:cs="Times New Roman"/>
      <w:color w:val="242424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86;&#1074;&#1086;&#1073;&#1072;&#1090;&#1072;&#1080;&#1089;&#1082;.&#1088;&#1092;/ekologicheskoe-prosveshchenie/3991-ekologicheskoe-prosvesh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LION</cp:lastModifiedBy>
  <cp:revision>3</cp:revision>
  <dcterms:created xsi:type="dcterms:W3CDTF">2023-03-06T09:24:00Z</dcterms:created>
  <dcterms:modified xsi:type="dcterms:W3CDTF">2023-03-06T09:38:00Z</dcterms:modified>
</cp:coreProperties>
</file>